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2" w:rsidRPr="00B757C1" w:rsidRDefault="008E0813" w:rsidP="008E08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57C1">
        <w:rPr>
          <w:b/>
          <w:sz w:val="28"/>
          <w:szCs w:val="28"/>
        </w:rPr>
        <w:t>Актуальные вопросы развития физической культуры и спорта в системе образования.</w:t>
      </w:r>
    </w:p>
    <w:p w:rsidR="000C175D" w:rsidRPr="00B757C1" w:rsidRDefault="000C175D" w:rsidP="008E0813">
      <w:pPr>
        <w:jc w:val="center"/>
        <w:rPr>
          <w:sz w:val="28"/>
          <w:szCs w:val="28"/>
        </w:rPr>
      </w:pPr>
      <w:r w:rsidRPr="00B757C1">
        <w:rPr>
          <w:b/>
          <w:sz w:val="28"/>
          <w:szCs w:val="28"/>
        </w:rPr>
        <w:t xml:space="preserve">Повышение эффективности работы с </w:t>
      </w:r>
      <w:proofErr w:type="gramStart"/>
      <w:r w:rsidRPr="00B757C1">
        <w:rPr>
          <w:b/>
          <w:sz w:val="28"/>
          <w:szCs w:val="28"/>
        </w:rPr>
        <w:t>обучающимися</w:t>
      </w:r>
      <w:proofErr w:type="gramEnd"/>
      <w:r w:rsidRPr="00B757C1">
        <w:rPr>
          <w:b/>
          <w:sz w:val="28"/>
          <w:szCs w:val="28"/>
        </w:rPr>
        <w:t xml:space="preserve"> в области физической культуры и спорта.</w:t>
      </w:r>
    </w:p>
    <w:p w:rsidR="00E05602" w:rsidRPr="00B757C1" w:rsidRDefault="008E0813" w:rsidP="00EE7936">
      <w:pPr>
        <w:ind w:firstLine="709"/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В</w:t>
      </w:r>
      <w:r w:rsidR="00E05602" w:rsidRPr="00B757C1">
        <w:rPr>
          <w:sz w:val="28"/>
          <w:szCs w:val="28"/>
        </w:rPr>
        <w:t xml:space="preserve"> целях укрепления здоровья учащихся, формирования у подрастающего поколения навыков здорового образа жизни, воспитания</w:t>
      </w:r>
      <w:r w:rsidR="005A525D" w:rsidRPr="00B757C1">
        <w:rPr>
          <w:sz w:val="28"/>
          <w:szCs w:val="28"/>
        </w:rPr>
        <w:t xml:space="preserve"> интереса к спорту мы должны повысить эффективность работы с </w:t>
      </w:r>
      <w:proofErr w:type="gramStart"/>
      <w:r w:rsidR="005A525D" w:rsidRPr="00B757C1">
        <w:rPr>
          <w:sz w:val="28"/>
          <w:szCs w:val="28"/>
        </w:rPr>
        <w:t>обучающимися</w:t>
      </w:r>
      <w:proofErr w:type="gramEnd"/>
      <w:r w:rsidR="005A525D" w:rsidRPr="00B757C1">
        <w:rPr>
          <w:sz w:val="28"/>
          <w:szCs w:val="28"/>
        </w:rPr>
        <w:t xml:space="preserve"> в области физической культуры и спорта.</w:t>
      </w:r>
    </w:p>
    <w:p w:rsidR="008E0813" w:rsidRPr="00B757C1" w:rsidRDefault="00E05602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       Особую актуальность проблема здоровья приобрела в наше время в связи с ухудшением экологической обстановки не только в отдельных ре</w:t>
      </w:r>
      <w:r w:rsidR="008E0813" w:rsidRPr="00B757C1">
        <w:rPr>
          <w:sz w:val="28"/>
          <w:szCs w:val="28"/>
        </w:rPr>
        <w:t>гионах, но и на планете в целом.</w:t>
      </w:r>
    </w:p>
    <w:p w:rsidR="00E05602" w:rsidRPr="00B757C1" w:rsidRDefault="00E05602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      Система образования несет свою, и немалую, долю ответственности за здоровье подрастающего поколения. Больше половины активного времени жизни школьник проводит в школе или занимается делами, связанными со школой. Поэтому организация образовательного процесса,</w:t>
      </w:r>
      <w:r w:rsidR="005A525D" w:rsidRPr="00B757C1">
        <w:rPr>
          <w:sz w:val="28"/>
          <w:szCs w:val="28"/>
        </w:rPr>
        <w:t xml:space="preserve"> гигиенические условия обучения</w:t>
      </w:r>
      <w:r w:rsidRPr="00B757C1">
        <w:rPr>
          <w:sz w:val="28"/>
          <w:szCs w:val="28"/>
        </w:rPr>
        <w:t>, психологическое воздействие педагогов и другие фак</w:t>
      </w:r>
      <w:r w:rsidR="005A525D" w:rsidRPr="00B757C1">
        <w:rPr>
          <w:sz w:val="28"/>
          <w:szCs w:val="28"/>
        </w:rPr>
        <w:t xml:space="preserve">торы </w:t>
      </w:r>
      <w:r w:rsidRPr="00B757C1">
        <w:rPr>
          <w:sz w:val="28"/>
          <w:szCs w:val="28"/>
        </w:rPr>
        <w:t>определяют</w:t>
      </w:r>
      <w:r w:rsidR="00EE7936" w:rsidRPr="00B757C1">
        <w:rPr>
          <w:sz w:val="28"/>
          <w:szCs w:val="28"/>
        </w:rPr>
        <w:t>,</w:t>
      </w:r>
      <w:r w:rsidRPr="00B757C1">
        <w:rPr>
          <w:sz w:val="28"/>
          <w:szCs w:val="28"/>
        </w:rPr>
        <w:t xml:space="preserve"> как и в какой </w:t>
      </w:r>
      <w:proofErr w:type="gramStart"/>
      <w:r w:rsidRPr="00B757C1">
        <w:rPr>
          <w:sz w:val="28"/>
          <w:szCs w:val="28"/>
        </w:rPr>
        <w:t>степени</w:t>
      </w:r>
      <w:proofErr w:type="gramEnd"/>
      <w:r w:rsidRPr="00B757C1">
        <w:rPr>
          <w:sz w:val="28"/>
          <w:szCs w:val="28"/>
        </w:rPr>
        <w:t xml:space="preserve"> школа влияет на здоровье своих учеников.</w:t>
      </w:r>
    </w:p>
    <w:p w:rsidR="00EE7936" w:rsidRPr="00B757C1" w:rsidRDefault="00EE7936" w:rsidP="00EE7936">
      <w:pPr>
        <w:ind w:firstLine="709"/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Я расскажу о том опыте работы в данном направлении, который </w:t>
      </w:r>
      <w:r w:rsidR="00341372">
        <w:rPr>
          <w:sz w:val="28"/>
          <w:szCs w:val="28"/>
        </w:rPr>
        <w:t>имеется в</w:t>
      </w:r>
      <w:r w:rsidRPr="00B757C1">
        <w:rPr>
          <w:sz w:val="28"/>
          <w:szCs w:val="28"/>
        </w:rPr>
        <w:t xml:space="preserve"> нашей школе.</w:t>
      </w:r>
    </w:p>
    <w:p w:rsidR="00E05602" w:rsidRPr="00B757C1" w:rsidRDefault="00E05602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      Интерес учащихся  как к урокам физической культуры, дополнительным занятиям по ОФП, так и к проводимым спортивно-массовым мероприятиям с каждым годом повышается. В работу секций и кружков вовлекаются все большее количество учащихся, что позволяет утверждать об общем укреплении здоровья учащихся всех ступеней обучения. Как результат правильно выбранной работы можно считать победы и успехи учащихся М</w:t>
      </w:r>
      <w:r w:rsidR="008E0813" w:rsidRPr="00B757C1">
        <w:rPr>
          <w:sz w:val="28"/>
          <w:szCs w:val="28"/>
        </w:rPr>
        <w:t>Б</w:t>
      </w:r>
      <w:r w:rsidRPr="00B757C1">
        <w:rPr>
          <w:sz w:val="28"/>
          <w:szCs w:val="28"/>
        </w:rPr>
        <w:t>ОУ СОШ №51 на соревнованиях различного ранга.</w:t>
      </w:r>
      <w:r w:rsidR="00EE7936" w:rsidRPr="00B757C1">
        <w:rPr>
          <w:sz w:val="28"/>
          <w:szCs w:val="28"/>
        </w:rPr>
        <w:t xml:space="preserve"> Среди наших учащихся </w:t>
      </w:r>
      <w:r w:rsidR="00EE7936" w:rsidRPr="00B757C1">
        <w:rPr>
          <w:color w:val="FF0000"/>
          <w:sz w:val="28"/>
          <w:szCs w:val="28"/>
        </w:rPr>
        <w:t>есть победители и призеры</w:t>
      </w:r>
    </w:p>
    <w:p w:rsidR="00E05602" w:rsidRPr="00B757C1" w:rsidRDefault="00E05602" w:rsidP="001122F5">
      <w:pPr>
        <w:ind w:firstLine="993"/>
        <w:jc w:val="both"/>
        <w:rPr>
          <w:sz w:val="28"/>
          <w:szCs w:val="28"/>
        </w:rPr>
      </w:pPr>
      <w:r w:rsidRPr="00B757C1">
        <w:rPr>
          <w:sz w:val="28"/>
          <w:szCs w:val="28"/>
        </w:rPr>
        <w:t>Работа, которую мы проводим по оздоровлению детей, по улучшению качества физкультурно-массовой работы, по привлечению все большего количества детей к занятиям спортом воплотил</w:t>
      </w:r>
      <w:r w:rsidR="00EE7936" w:rsidRPr="00B757C1">
        <w:rPr>
          <w:sz w:val="28"/>
          <w:szCs w:val="28"/>
        </w:rPr>
        <w:t>а</w:t>
      </w:r>
      <w:r w:rsidRPr="00B757C1">
        <w:rPr>
          <w:sz w:val="28"/>
          <w:szCs w:val="28"/>
        </w:rPr>
        <w:t>сь в создани</w:t>
      </w:r>
      <w:r w:rsidR="00EE7936" w:rsidRPr="00B757C1">
        <w:rPr>
          <w:sz w:val="28"/>
          <w:szCs w:val="28"/>
        </w:rPr>
        <w:t>е</w:t>
      </w:r>
      <w:r w:rsidRPr="00B757C1">
        <w:rPr>
          <w:sz w:val="28"/>
          <w:szCs w:val="28"/>
        </w:rPr>
        <w:t xml:space="preserve"> спортивного клуба, котор</w:t>
      </w:r>
      <w:r w:rsidR="001122F5" w:rsidRPr="00B757C1">
        <w:rPr>
          <w:sz w:val="28"/>
          <w:szCs w:val="28"/>
        </w:rPr>
        <w:t>ый</w:t>
      </w:r>
      <w:r w:rsidRPr="00B757C1">
        <w:rPr>
          <w:sz w:val="28"/>
          <w:szCs w:val="28"/>
        </w:rPr>
        <w:t xml:space="preserve"> мы  назва</w:t>
      </w:r>
      <w:r w:rsidR="001122F5" w:rsidRPr="00B757C1">
        <w:rPr>
          <w:sz w:val="28"/>
          <w:szCs w:val="28"/>
        </w:rPr>
        <w:t>ли</w:t>
      </w:r>
      <w:r w:rsidRPr="00B757C1">
        <w:rPr>
          <w:sz w:val="28"/>
          <w:szCs w:val="28"/>
        </w:rPr>
        <w:t xml:space="preserve"> «Лидер». </w:t>
      </w:r>
      <w:r w:rsidR="00EE7936" w:rsidRPr="00B757C1">
        <w:rPr>
          <w:sz w:val="28"/>
          <w:szCs w:val="28"/>
        </w:rPr>
        <w:t>Это общественная организация, имеющая Устав</w:t>
      </w:r>
      <w:r w:rsidRPr="00B757C1">
        <w:rPr>
          <w:sz w:val="28"/>
          <w:szCs w:val="28"/>
        </w:rPr>
        <w:t>, спортивную форму, символ</w:t>
      </w:r>
      <w:r w:rsidR="00EE7936" w:rsidRPr="00B757C1">
        <w:rPr>
          <w:sz w:val="28"/>
          <w:szCs w:val="28"/>
        </w:rPr>
        <w:t>ику</w:t>
      </w:r>
      <w:r w:rsidRPr="00B757C1">
        <w:rPr>
          <w:sz w:val="28"/>
          <w:szCs w:val="28"/>
        </w:rPr>
        <w:t xml:space="preserve"> и Совет клуба.</w:t>
      </w:r>
    </w:p>
    <w:p w:rsidR="00E05602" w:rsidRPr="00B757C1" w:rsidRDefault="00E05602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  Учитывая огромную важность привития детям Кубани навыков здорового образа жизни, привлечения их к систематическим занятиям спортом, совершенствования их физического и морального состояния, коллектив М</w:t>
      </w:r>
      <w:r w:rsidR="008E0813" w:rsidRPr="00B757C1">
        <w:rPr>
          <w:sz w:val="28"/>
          <w:szCs w:val="28"/>
        </w:rPr>
        <w:t>Б</w:t>
      </w:r>
      <w:r w:rsidRPr="00B757C1">
        <w:rPr>
          <w:sz w:val="28"/>
          <w:szCs w:val="28"/>
        </w:rPr>
        <w:t>ОУ СОШ № 51</w:t>
      </w:r>
      <w:r w:rsidR="00BF3BB8" w:rsidRPr="00B757C1">
        <w:rPr>
          <w:sz w:val="28"/>
          <w:szCs w:val="28"/>
        </w:rPr>
        <w:t xml:space="preserve"> с 2009 года</w:t>
      </w:r>
      <w:r w:rsidRPr="00B757C1">
        <w:rPr>
          <w:sz w:val="28"/>
          <w:szCs w:val="28"/>
        </w:rPr>
        <w:t xml:space="preserve"> прин</w:t>
      </w:r>
      <w:r w:rsidR="00BF3BB8" w:rsidRPr="00B757C1">
        <w:rPr>
          <w:sz w:val="28"/>
          <w:szCs w:val="28"/>
        </w:rPr>
        <w:t>имает</w:t>
      </w:r>
      <w:r w:rsidRPr="00B757C1">
        <w:rPr>
          <w:sz w:val="28"/>
          <w:szCs w:val="28"/>
        </w:rPr>
        <w:t xml:space="preserve"> самое активное участие в эксперименте </w:t>
      </w:r>
      <w:r w:rsidR="00BF3BB8" w:rsidRPr="00B757C1">
        <w:rPr>
          <w:sz w:val="28"/>
          <w:szCs w:val="28"/>
        </w:rPr>
        <w:t xml:space="preserve"> «Физкультура каждый день» </w:t>
      </w:r>
      <w:r w:rsidRPr="00B757C1">
        <w:rPr>
          <w:sz w:val="28"/>
          <w:szCs w:val="28"/>
        </w:rPr>
        <w:t>по проведению занятий по общей физической подготовке</w:t>
      </w:r>
      <w:r w:rsidR="00BF3BB8" w:rsidRPr="00B757C1">
        <w:rPr>
          <w:sz w:val="28"/>
          <w:szCs w:val="28"/>
        </w:rPr>
        <w:t>.</w:t>
      </w:r>
      <w:r w:rsidRPr="00B757C1">
        <w:rPr>
          <w:sz w:val="28"/>
          <w:szCs w:val="28"/>
        </w:rPr>
        <w:t xml:space="preserve">     </w:t>
      </w:r>
    </w:p>
    <w:p w:rsidR="00E05602" w:rsidRPr="00B757C1" w:rsidRDefault="00E05602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Введение  ОФП позволило нам выявить подготовленных в физическом отношении и в спортивном мастерстве учащихся</w:t>
      </w:r>
      <w:r w:rsidR="00BF3BB8" w:rsidRPr="00B757C1">
        <w:rPr>
          <w:sz w:val="28"/>
          <w:szCs w:val="28"/>
        </w:rPr>
        <w:t xml:space="preserve">. </w:t>
      </w:r>
      <w:r w:rsidRPr="00B757C1">
        <w:rPr>
          <w:sz w:val="28"/>
          <w:szCs w:val="28"/>
        </w:rPr>
        <w:t>Часть детей наиболее талантливых и перспективных в спортивном отношении, пополн</w:t>
      </w:r>
      <w:r w:rsidR="00BF3BB8" w:rsidRPr="00B757C1">
        <w:rPr>
          <w:sz w:val="28"/>
          <w:szCs w:val="28"/>
        </w:rPr>
        <w:t>яют</w:t>
      </w:r>
      <w:r w:rsidRPr="00B757C1">
        <w:rPr>
          <w:sz w:val="28"/>
          <w:szCs w:val="28"/>
        </w:rPr>
        <w:t xml:space="preserve"> детско-юношески</w:t>
      </w:r>
      <w:r w:rsidR="00BF3BB8" w:rsidRPr="00B757C1">
        <w:rPr>
          <w:sz w:val="28"/>
          <w:szCs w:val="28"/>
        </w:rPr>
        <w:t>е</w:t>
      </w:r>
      <w:r w:rsidRPr="00B757C1">
        <w:rPr>
          <w:sz w:val="28"/>
          <w:szCs w:val="28"/>
        </w:rPr>
        <w:t xml:space="preserve"> спортивны</w:t>
      </w:r>
      <w:r w:rsidR="00BF3BB8" w:rsidRPr="00B757C1">
        <w:rPr>
          <w:sz w:val="28"/>
          <w:szCs w:val="28"/>
        </w:rPr>
        <w:t>е</w:t>
      </w:r>
      <w:r w:rsidRPr="00B757C1">
        <w:rPr>
          <w:sz w:val="28"/>
          <w:szCs w:val="28"/>
        </w:rPr>
        <w:t xml:space="preserve"> школ</w:t>
      </w:r>
      <w:r w:rsidR="00BF3BB8" w:rsidRPr="00B757C1">
        <w:rPr>
          <w:sz w:val="28"/>
          <w:szCs w:val="28"/>
        </w:rPr>
        <w:t>ы</w:t>
      </w:r>
      <w:r w:rsidRPr="00B757C1">
        <w:rPr>
          <w:sz w:val="28"/>
          <w:szCs w:val="28"/>
        </w:rPr>
        <w:t>. Вместе с тем, введение ОФП позволило выявить слабых в физическом отношении детей, а</w:t>
      </w:r>
      <w:r w:rsidR="00BF3BB8" w:rsidRPr="00B757C1">
        <w:rPr>
          <w:sz w:val="28"/>
          <w:szCs w:val="28"/>
        </w:rPr>
        <w:t>,</w:t>
      </w:r>
      <w:r w:rsidRPr="00B757C1">
        <w:rPr>
          <w:sz w:val="28"/>
          <w:szCs w:val="28"/>
        </w:rPr>
        <w:t xml:space="preserve"> значит</w:t>
      </w:r>
      <w:r w:rsidR="00BF3BB8" w:rsidRPr="00B757C1">
        <w:rPr>
          <w:sz w:val="28"/>
          <w:szCs w:val="28"/>
        </w:rPr>
        <w:t>,</w:t>
      </w:r>
      <w:r w:rsidRPr="00B757C1">
        <w:rPr>
          <w:sz w:val="28"/>
          <w:szCs w:val="28"/>
        </w:rPr>
        <w:t xml:space="preserve"> позволило совершенствовать и систему занятий с ними.</w:t>
      </w:r>
    </w:p>
    <w:p w:rsidR="00BF3BB8" w:rsidRPr="00B757C1" w:rsidRDefault="00BF3BB8" w:rsidP="00BF3BB8">
      <w:pPr>
        <w:jc w:val="both"/>
        <w:rPr>
          <w:sz w:val="28"/>
          <w:szCs w:val="28"/>
        </w:rPr>
      </w:pPr>
      <w:proofErr w:type="gramStart"/>
      <w:r w:rsidRPr="00B757C1">
        <w:rPr>
          <w:sz w:val="28"/>
          <w:szCs w:val="28"/>
        </w:rPr>
        <w:lastRenderedPageBreak/>
        <w:t>Ежедневные занятия физической культурой способствуют дальнейшему укреплению здоровья, улучшению осанки, профилактике плоскостопия, овладению школой  движений, развитию координационных и кондиционных способностей, формированию знаний о личной гигиене, режиме дня, выработке представлений об основных видах спорта, снарядах и инвентаре, о соблюдении правил техники безопасности во время занятий, приобщении к самостоятельным занятиям физическими упражнениями, подвижными играми, воспитанию дисциплинированности, доброжелательного отношения к товарищам, честности, отзывчивости</w:t>
      </w:r>
      <w:proofErr w:type="gramEnd"/>
      <w:r w:rsidRPr="00B757C1">
        <w:rPr>
          <w:sz w:val="28"/>
          <w:szCs w:val="28"/>
        </w:rPr>
        <w:t>, смелости во время выполнения физических упражнений.</w:t>
      </w:r>
    </w:p>
    <w:p w:rsidR="008E0813" w:rsidRPr="00B757C1" w:rsidRDefault="00E05602" w:rsidP="00BF3BB8">
      <w:pPr>
        <w:ind w:firstLine="709"/>
        <w:jc w:val="both"/>
        <w:rPr>
          <w:sz w:val="28"/>
          <w:szCs w:val="28"/>
        </w:rPr>
      </w:pPr>
      <w:r w:rsidRPr="00B757C1">
        <w:rPr>
          <w:sz w:val="28"/>
          <w:szCs w:val="28"/>
        </w:rPr>
        <w:t>Реша</w:t>
      </w:r>
      <w:r w:rsidR="008E0813" w:rsidRPr="00B757C1">
        <w:rPr>
          <w:sz w:val="28"/>
          <w:szCs w:val="28"/>
        </w:rPr>
        <w:t>я задачи физического воспитания учащихся,</w:t>
      </w:r>
      <w:r w:rsidRPr="00B757C1">
        <w:rPr>
          <w:sz w:val="28"/>
          <w:szCs w:val="28"/>
        </w:rPr>
        <w:t xml:space="preserve"> мы </w:t>
      </w:r>
      <w:r w:rsidR="008E0813" w:rsidRPr="00B757C1">
        <w:rPr>
          <w:sz w:val="28"/>
          <w:szCs w:val="28"/>
        </w:rPr>
        <w:t xml:space="preserve">учителя, </w:t>
      </w:r>
      <w:r w:rsidRPr="00B757C1">
        <w:rPr>
          <w:sz w:val="28"/>
          <w:szCs w:val="28"/>
        </w:rPr>
        <w:t>ориентируем свою деятельность на такие компоненты, как воспитание ценностных ориентаций на физическое совершенствование личности, формирование у учащихся потребностей и мотивов к систематическим занятиям физическими упражнениями, воспитания моральных и волевых качеств</w:t>
      </w:r>
      <w:r w:rsidR="00BF3BB8" w:rsidRPr="00B757C1">
        <w:rPr>
          <w:sz w:val="28"/>
          <w:szCs w:val="28"/>
        </w:rPr>
        <w:t>.</w:t>
      </w:r>
    </w:p>
    <w:p w:rsidR="00E05602" w:rsidRPr="00B757C1" w:rsidRDefault="008E0813" w:rsidP="00E05602">
      <w:pPr>
        <w:jc w:val="both"/>
        <w:rPr>
          <w:sz w:val="28"/>
          <w:szCs w:val="28"/>
        </w:rPr>
      </w:pPr>
      <w:r w:rsidRPr="00B757C1">
        <w:rPr>
          <w:sz w:val="28"/>
          <w:szCs w:val="28"/>
        </w:rPr>
        <w:t xml:space="preserve">              И</w:t>
      </w:r>
      <w:r w:rsidR="00E05602" w:rsidRPr="00B757C1">
        <w:rPr>
          <w:sz w:val="28"/>
          <w:szCs w:val="28"/>
        </w:rPr>
        <w:t>спользование игровых видов спорта позволяет нам научить школьника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совершенствовать сформированные компетентности</w:t>
      </w:r>
      <w:r w:rsidR="000C175D" w:rsidRPr="00B757C1">
        <w:rPr>
          <w:sz w:val="28"/>
          <w:szCs w:val="28"/>
        </w:rPr>
        <w:t xml:space="preserve">.                     </w:t>
      </w:r>
      <w:r w:rsidR="00E05602" w:rsidRPr="00B757C1">
        <w:rPr>
          <w:sz w:val="28"/>
          <w:szCs w:val="28"/>
        </w:rPr>
        <w:t xml:space="preserve">      </w:t>
      </w:r>
    </w:p>
    <w:p w:rsidR="00B757C1" w:rsidRPr="00ED1DA8" w:rsidRDefault="00B757C1" w:rsidP="00ED1DA8">
      <w:pPr>
        <w:ind w:firstLine="709"/>
        <w:jc w:val="both"/>
        <w:rPr>
          <w:b/>
          <w:sz w:val="28"/>
          <w:szCs w:val="28"/>
        </w:rPr>
      </w:pPr>
      <w:r w:rsidRPr="00ED1DA8">
        <w:rPr>
          <w:b/>
          <w:bCs/>
          <w:sz w:val="28"/>
          <w:szCs w:val="28"/>
        </w:rPr>
        <w:t xml:space="preserve">Развитие физической культуры и спорта – важнейшая составляющая социальной политики государства. </w:t>
      </w:r>
    </w:p>
    <w:p w:rsidR="00B757C1" w:rsidRPr="00B757C1" w:rsidRDefault="00B757C1" w:rsidP="00ED1DA8">
      <w:pPr>
        <w:ind w:firstLine="709"/>
        <w:jc w:val="both"/>
        <w:rPr>
          <w:sz w:val="28"/>
          <w:szCs w:val="28"/>
        </w:rPr>
      </w:pPr>
      <w:r w:rsidRPr="00B757C1">
        <w:rPr>
          <w:bCs/>
          <w:sz w:val="28"/>
          <w:szCs w:val="28"/>
        </w:rPr>
        <w:t xml:space="preserve"> В настоящее время систематически занимаются физической культурой и спортом более 32 млн. человек, что составляет 22,5% общей численности населения страны. </w:t>
      </w:r>
    </w:p>
    <w:p w:rsidR="00B757C1" w:rsidRPr="00B757C1" w:rsidRDefault="00B757C1" w:rsidP="00ED1DA8">
      <w:pPr>
        <w:ind w:firstLine="709"/>
        <w:jc w:val="both"/>
        <w:rPr>
          <w:bCs/>
          <w:sz w:val="28"/>
          <w:szCs w:val="28"/>
        </w:rPr>
      </w:pPr>
      <w:r w:rsidRPr="00B757C1">
        <w:rPr>
          <w:bCs/>
          <w:sz w:val="28"/>
          <w:szCs w:val="28"/>
        </w:rPr>
        <w:t xml:space="preserve">В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 к 2020 году должна достигнуть 40%, а среди </w:t>
      </w:r>
      <w:proofErr w:type="gramStart"/>
      <w:r w:rsidRPr="00B757C1">
        <w:rPr>
          <w:bCs/>
          <w:sz w:val="28"/>
          <w:szCs w:val="28"/>
        </w:rPr>
        <w:t>обучающихся</w:t>
      </w:r>
      <w:proofErr w:type="gramEnd"/>
      <w:r w:rsidRPr="00B757C1">
        <w:rPr>
          <w:bCs/>
          <w:sz w:val="28"/>
          <w:szCs w:val="28"/>
        </w:rPr>
        <w:t xml:space="preserve"> – 80%. </w:t>
      </w:r>
    </w:p>
    <w:p w:rsidR="00B757C1" w:rsidRPr="00B757C1" w:rsidRDefault="00B757C1" w:rsidP="00ED1DA8">
      <w:pPr>
        <w:ind w:firstLine="709"/>
        <w:jc w:val="both"/>
        <w:rPr>
          <w:bCs/>
          <w:sz w:val="28"/>
          <w:szCs w:val="28"/>
        </w:rPr>
      </w:pPr>
      <w:r w:rsidRPr="00B757C1">
        <w:rPr>
          <w:bCs/>
          <w:sz w:val="28"/>
          <w:szCs w:val="28"/>
        </w:rPr>
        <w:t>24 марта 2014 года Президент Российской Федерации В.В. Путин подписал Указ «О Всероссийском физкультурно-спортивном комплексе «готов к труду и обороне» (ГТО)». Комплекс направлен на реализацию государственной политики в области физической культуры и спорта.</w:t>
      </w:r>
    </w:p>
    <w:p w:rsidR="00ED1DA8" w:rsidRPr="005E35A5" w:rsidRDefault="00ED1DA8" w:rsidP="00ED1DA8">
      <w:pPr>
        <w:ind w:firstLine="709"/>
        <w:rPr>
          <w:sz w:val="28"/>
          <w:szCs w:val="28"/>
        </w:rPr>
      </w:pPr>
      <w:r w:rsidRPr="005E35A5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</w:t>
      </w:r>
      <w:r w:rsidR="00341372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5E35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5E35A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E35A5">
        <w:rPr>
          <w:sz w:val="28"/>
          <w:szCs w:val="28"/>
        </w:rPr>
        <w:t xml:space="preserve"> администрации (губернатор) Краснодарского края </w:t>
      </w:r>
      <w:r>
        <w:rPr>
          <w:sz w:val="28"/>
          <w:szCs w:val="28"/>
        </w:rPr>
        <w:t xml:space="preserve">издал </w:t>
      </w:r>
      <w:r w:rsidRPr="005E35A5">
        <w:rPr>
          <w:sz w:val="28"/>
          <w:szCs w:val="28"/>
        </w:rPr>
        <w:t xml:space="preserve">Распоряжение «О поэтапном внедрении  Всероссийского </w:t>
      </w:r>
      <w:proofErr w:type="spellStart"/>
      <w:r w:rsidRPr="005E35A5">
        <w:rPr>
          <w:sz w:val="28"/>
          <w:szCs w:val="28"/>
        </w:rPr>
        <w:t>физкультурно</w:t>
      </w:r>
      <w:proofErr w:type="spellEnd"/>
      <w:r w:rsidRPr="005E35A5">
        <w:rPr>
          <w:sz w:val="28"/>
          <w:szCs w:val="28"/>
        </w:rPr>
        <w:t xml:space="preserve"> – спортивного комплекса «Готов к труду и обороне» (ГТО) в Краснодарском крае». </w:t>
      </w:r>
    </w:p>
    <w:p w:rsidR="00E05602" w:rsidRDefault="00ED1DA8" w:rsidP="00716D58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5E35A5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5E35A5">
        <w:rPr>
          <w:sz w:val="28"/>
          <w:szCs w:val="28"/>
        </w:rPr>
        <w:t xml:space="preserve"> министра образования и науки Краснодарского края от 14.04.2015 г. № 121 «О проведении испытаний (тестов) Всероссийского </w:t>
      </w:r>
      <w:proofErr w:type="spellStart"/>
      <w:r w:rsidRPr="005E35A5">
        <w:rPr>
          <w:sz w:val="28"/>
          <w:szCs w:val="28"/>
        </w:rPr>
        <w:t>физкультурно</w:t>
      </w:r>
      <w:proofErr w:type="spellEnd"/>
      <w:r w:rsidRPr="005E35A5">
        <w:rPr>
          <w:sz w:val="28"/>
          <w:szCs w:val="28"/>
        </w:rPr>
        <w:t xml:space="preserve"> – спортивного комплекса «Готов к труду и обороне» среди учащихся</w:t>
      </w:r>
      <w:r w:rsidR="00716D58">
        <w:rPr>
          <w:sz w:val="28"/>
          <w:szCs w:val="28"/>
        </w:rPr>
        <w:t xml:space="preserve"> </w:t>
      </w:r>
      <w:r w:rsidR="00716D58" w:rsidRPr="005E35A5">
        <w:rPr>
          <w:sz w:val="28"/>
          <w:szCs w:val="28"/>
        </w:rPr>
        <w:t xml:space="preserve">общеобразовательных школ Краснодарского края в </w:t>
      </w:r>
      <w:r w:rsidR="00716D58" w:rsidRPr="005E35A5">
        <w:rPr>
          <w:sz w:val="28"/>
          <w:szCs w:val="28"/>
        </w:rPr>
        <w:lastRenderedPageBreak/>
        <w:t>2014 – 2015 учебном году»</w:t>
      </w:r>
      <w:r w:rsidR="00716D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МБОУ СОШ № 51 г. Краснодара стала в г. Краснодаре пилотной по внедрению комплекса ГТО.</w:t>
      </w:r>
      <w:proofErr w:type="gramEnd"/>
    </w:p>
    <w:p w:rsidR="00ED1DA8" w:rsidRDefault="00ED1DA8" w:rsidP="00ED1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достижения поставленной цели, необходимо решить ряд важных задач: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Разработка локальных актов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Организация методического сопровождения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Обучение кадров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 xml:space="preserve">Подготовка </w:t>
      </w:r>
      <w:proofErr w:type="gramStart"/>
      <w:r w:rsidRPr="005E35A5">
        <w:rPr>
          <w:b/>
          <w:bCs/>
          <w:sz w:val="28"/>
          <w:szCs w:val="28"/>
        </w:rPr>
        <w:t>обучающихся</w:t>
      </w:r>
      <w:proofErr w:type="gramEnd"/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Разъяснительная работа</w:t>
      </w:r>
      <w:r>
        <w:rPr>
          <w:b/>
          <w:bCs/>
          <w:sz w:val="28"/>
          <w:szCs w:val="28"/>
        </w:rPr>
        <w:t xml:space="preserve"> с участниками образовательного процесса (учителя, учащиеся, родители)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Подготовка материальной базы</w:t>
      </w:r>
    </w:p>
    <w:p w:rsidR="00ED1DA8" w:rsidRPr="005E35A5" w:rsidRDefault="00ED1DA8" w:rsidP="00ED1DA8">
      <w:pPr>
        <w:numPr>
          <w:ilvl w:val="0"/>
          <w:numId w:val="2"/>
        </w:numPr>
        <w:rPr>
          <w:sz w:val="28"/>
          <w:szCs w:val="28"/>
        </w:rPr>
      </w:pPr>
      <w:r w:rsidRPr="005E35A5">
        <w:rPr>
          <w:b/>
          <w:bCs/>
          <w:sz w:val="28"/>
          <w:szCs w:val="28"/>
        </w:rPr>
        <w:t>Организационная работа</w:t>
      </w:r>
    </w:p>
    <w:p w:rsidR="00ED1DA8" w:rsidRPr="00B757C1" w:rsidRDefault="00ED1DA8" w:rsidP="00ED1DA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Мы начали с организационной работы</w:t>
      </w:r>
    </w:p>
    <w:p w:rsidR="005C6E0F" w:rsidRDefault="00ED1DA8" w:rsidP="00ED1DA8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Наши п</w:t>
      </w:r>
      <w:r w:rsidR="005C6E0F">
        <w:rPr>
          <w:sz w:val="32"/>
          <w:szCs w:val="32"/>
        </w:rPr>
        <w:t>ервые шаги:</w:t>
      </w:r>
    </w:p>
    <w:p w:rsidR="005C6E0F" w:rsidRDefault="00ED1DA8" w:rsidP="00ED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Изданы п</w:t>
      </w:r>
      <w:r w:rsidR="005C6E0F">
        <w:rPr>
          <w:rFonts w:ascii="Times New Roman" w:hAnsi="Times New Roman" w:cs="Times New Roman"/>
          <w:sz w:val="32"/>
          <w:szCs w:val="32"/>
        </w:rPr>
        <w:t>риказы по школе (О назначении ответственного, Об организации работы, Об утверждении Положения и др.)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C6E0F" w:rsidRDefault="005C6E0F" w:rsidP="00ED1DA8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 о проведении фестиваля ГТО среди учащихся МБОУ СОШ № 51</w:t>
      </w:r>
    </w:p>
    <w:p w:rsidR="005C6E0F" w:rsidRDefault="00ED1DA8" w:rsidP="00ED1D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и</w:t>
      </w:r>
      <w:r w:rsidR="005C6E0F" w:rsidRPr="00997E82">
        <w:rPr>
          <w:rFonts w:ascii="Times New Roman" w:hAnsi="Times New Roman" w:cs="Times New Roman"/>
          <w:sz w:val="32"/>
          <w:szCs w:val="32"/>
        </w:rPr>
        <w:t>зменени</w:t>
      </w:r>
      <w:r w:rsidR="00341372">
        <w:rPr>
          <w:rFonts w:ascii="Times New Roman" w:hAnsi="Times New Roman" w:cs="Times New Roman"/>
          <w:sz w:val="32"/>
          <w:szCs w:val="32"/>
        </w:rPr>
        <w:t>я в</w:t>
      </w:r>
      <w:r w:rsidR="005C6E0F" w:rsidRPr="00997E82">
        <w:rPr>
          <w:rFonts w:ascii="Times New Roman" w:hAnsi="Times New Roman" w:cs="Times New Roman"/>
          <w:sz w:val="32"/>
          <w:szCs w:val="32"/>
        </w:rPr>
        <w:t xml:space="preserve"> содержания урока (разминка); </w:t>
      </w:r>
    </w:p>
    <w:p w:rsidR="005C6E0F" w:rsidRPr="00997E82" w:rsidRDefault="005C6E0F" w:rsidP="005C6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7E82">
        <w:rPr>
          <w:rFonts w:ascii="Times New Roman" w:hAnsi="Times New Roman" w:cs="Times New Roman"/>
          <w:sz w:val="32"/>
          <w:szCs w:val="32"/>
        </w:rPr>
        <w:t xml:space="preserve">Обучение кадров; </w:t>
      </w:r>
      <w:proofErr w:type="spellStart"/>
      <w:r w:rsidRPr="00997E82">
        <w:rPr>
          <w:rFonts w:ascii="Times New Roman" w:hAnsi="Times New Roman" w:cs="Times New Roman"/>
          <w:sz w:val="32"/>
          <w:szCs w:val="32"/>
        </w:rPr>
        <w:t>Ворсконян</w:t>
      </w:r>
      <w:proofErr w:type="spellEnd"/>
      <w:r w:rsidRPr="00997E82">
        <w:rPr>
          <w:rFonts w:ascii="Times New Roman" w:hAnsi="Times New Roman" w:cs="Times New Roman"/>
          <w:sz w:val="32"/>
          <w:szCs w:val="32"/>
        </w:rPr>
        <w:t xml:space="preserve"> И.А. «</w:t>
      </w:r>
      <w:proofErr w:type="spellStart"/>
      <w:r w:rsidRPr="00997E82"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 w:rsidRPr="00997E82">
        <w:rPr>
          <w:rFonts w:ascii="Times New Roman" w:hAnsi="Times New Roman" w:cs="Times New Roman"/>
          <w:sz w:val="32"/>
          <w:szCs w:val="32"/>
        </w:rPr>
        <w:t xml:space="preserve"> – методический семинар в г. Сочи по теме «Всероссийский </w:t>
      </w:r>
      <w:proofErr w:type="spellStart"/>
      <w:r w:rsidRPr="00997E82"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 w:rsidRPr="00997E82">
        <w:rPr>
          <w:rFonts w:ascii="Times New Roman" w:hAnsi="Times New Roman" w:cs="Times New Roman"/>
          <w:sz w:val="32"/>
          <w:szCs w:val="32"/>
        </w:rPr>
        <w:t xml:space="preserve"> – спортивный комплекс ГТО как инструмент реализации государственной политики по привлечению населения к занятиям физической культурой и ведению здорового образа жизни, формированию и развитию патриотизма и духовно – нравственных ценностей» (27.03.- 02.04.2015 г); участие в региональной научно – практической конференции по теме «особенности внедрения и реализации комплекса ГТО в образовательных организациях»</w:t>
      </w:r>
    </w:p>
    <w:p w:rsidR="005C6E0F" w:rsidRDefault="005C6E0F" w:rsidP="005C6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уроках – разминка, привлечение ПДО на тренировках, классные руководители 1 классов на динамической паузе; физкультура – каждый день; День здоровья</w:t>
      </w:r>
    </w:p>
    <w:p w:rsidR="005C6E0F" w:rsidRDefault="005C6E0F" w:rsidP="005C6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Разъяснительная работа</w:t>
      </w:r>
    </w:p>
    <w:p w:rsidR="005C6E0F" w:rsidRDefault="005C6E0F" w:rsidP="005C6E0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 учителями: совещания при директоре, заседание педагогического совета</w:t>
      </w:r>
    </w:p>
    <w:p w:rsidR="005C6E0F" w:rsidRDefault="005C6E0F" w:rsidP="005C6E0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 родителями: родительские собрания</w:t>
      </w:r>
    </w:p>
    <w:p w:rsidR="005C6E0F" w:rsidRDefault="005C6E0F" w:rsidP="005C6E0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 с детьми: классные часы, беседы</w:t>
      </w:r>
    </w:p>
    <w:p w:rsidR="005C6E0F" w:rsidRDefault="005C6E0F" w:rsidP="005C6E0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Подготовка материальной базы</w:t>
      </w:r>
    </w:p>
    <w:p w:rsidR="005C6E0F" w:rsidRDefault="005C6E0F" w:rsidP="005C6E0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Организационная работа:</w:t>
      </w:r>
    </w:p>
    <w:p w:rsidR="005C6E0F" w:rsidRDefault="005C6E0F" w:rsidP="005C6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составление списков, </w:t>
      </w:r>
    </w:p>
    <w:p w:rsidR="005C6E0F" w:rsidRDefault="005C6E0F" w:rsidP="005C6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заготовка форм протоколов; </w:t>
      </w:r>
    </w:p>
    <w:p w:rsidR="005C6E0F" w:rsidRDefault="005C6E0F" w:rsidP="005C6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допуск врача, </w:t>
      </w:r>
    </w:p>
    <w:p w:rsidR="005C6E0F" w:rsidRDefault="005C6E0F" w:rsidP="005C6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согласие родителей;</w:t>
      </w:r>
    </w:p>
    <w:p w:rsidR="005C6E0F" w:rsidRDefault="005C6E0F" w:rsidP="005C6E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судейства на этапах </w:t>
      </w:r>
    </w:p>
    <w:p w:rsidR="00716D58" w:rsidRPr="00716D58" w:rsidRDefault="00716D58" w:rsidP="00716D58">
      <w:pPr>
        <w:rPr>
          <w:sz w:val="32"/>
          <w:szCs w:val="32"/>
        </w:rPr>
      </w:pPr>
      <w:r w:rsidRPr="00716D58">
        <w:rPr>
          <w:sz w:val="32"/>
          <w:szCs w:val="32"/>
        </w:rPr>
        <w:t>17 апреля  2015 года в МБОУ СОШ №51 началась реализация программы</w:t>
      </w:r>
      <w:r>
        <w:rPr>
          <w:sz w:val="32"/>
          <w:szCs w:val="32"/>
        </w:rPr>
        <w:t xml:space="preserve">  </w:t>
      </w:r>
      <w:r w:rsidRPr="00716D58">
        <w:rPr>
          <w:sz w:val="32"/>
          <w:szCs w:val="32"/>
        </w:rPr>
        <w:t xml:space="preserve">«ГТО» в школы Кубани»,   школьники </w:t>
      </w:r>
      <w:r>
        <w:rPr>
          <w:sz w:val="32"/>
          <w:szCs w:val="32"/>
        </w:rPr>
        <w:t xml:space="preserve">МБОУ СОШ № 51 </w:t>
      </w:r>
      <w:r w:rsidRPr="00716D58">
        <w:rPr>
          <w:sz w:val="32"/>
          <w:szCs w:val="32"/>
        </w:rPr>
        <w:t xml:space="preserve">сдавали нормы ГТО 1,2,3 ступени. </w:t>
      </w:r>
    </w:p>
    <w:p w:rsidR="00716D58" w:rsidRPr="00716D58" w:rsidRDefault="00716D58" w:rsidP="00716D58">
      <w:pPr>
        <w:rPr>
          <w:sz w:val="32"/>
          <w:szCs w:val="32"/>
        </w:rPr>
      </w:pPr>
      <w:r>
        <w:rPr>
          <w:sz w:val="32"/>
          <w:szCs w:val="32"/>
        </w:rPr>
        <w:t>РЕЗУЛЬТАТЫ:</w:t>
      </w:r>
    </w:p>
    <w:p w:rsidR="00136401" w:rsidRPr="005E35A5" w:rsidRDefault="00136401" w:rsidP="00716D58">
      <w:pPr>
        <w:ind w:left="1872"/>
        <w:rPr>
          <w:sz w:val="28"/>
          <w:szCs w:val="28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6"/>
        <w:gridCol w:w="2117"/>
        <w:gridCol w:w="2127"/>
        <w:gridCol w:w="2126"/>
      </w:tblGrid>
      <w:tr w:rsidR="005E35A5" w:rsidRPr="005E35A5" w:rsidTr="005E35A5">
        <w:trPr>
          <w:trHeight w:val="2522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tabs>
                <w:tab w:val="left" w:pos="426"/>
              </w:tabs>
              <w:overflowPunct/>
              <w:autoSpaceDE/>
              <w:autoSpaceDN/>
              <w:adjustRightInd/>
              <w:spacing w:line="276" w:lineRule="auto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Выполнение норм комплекса ГТО на бронзовый значок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Выполнение норм комплекса ГТО на серебряный значок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Выполнение норм комплекса ГТО на золотой значок</w:t>
            </w:r>
          </w:p>
        </w:tc>
      </w:tr>
      <w:tr w:rsidR="005E35A5" w:rsidRPr="005E35A5" w:rsidTr="005E35A5">
        <w:trPr>
          <w:trHeight w:val="9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1класс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89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5E35A5" w:rsidRPr="005E35A5" w:rsidTr="005E35A5">
        <w:trPr>
          <w:trHeight w:val="9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2класс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35A5" w:rsidRPr="005E35A5" w:rsidTr="005E35A5">
        <w:trPr>
          <w:trHeight w:val="9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3 класс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13</w:t>
            </w:r>
          </w:p>
        </w:tc>
      </w:tr>
      <w:tr w:rsidR="005E35A5" w:rsidRPr="005E35A5" w:rsidTr="005E35A5">
        <w:trPr>
          <w:trHeight w:val="9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4 класс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5E35A5" w:rsidRPr="005E35A5" w:rsidTr="005E35A5">
        <w:trPr>
          <w:trHeight w:val="98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286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E35A5" w:rsidRPr="005E35A5" w:rsidRDefault="005E35A5" w:rsidP="005E35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5A5">
              <w:rPr>
                <w:color w:val="000000"/>
                <w:kern w:val="24"/>
                <w:sz w:val="24"/>
                <w:szCs w:val="24"/>
              </w:rPr>
              <w:t>32</w:t>
            </w:r>
          </w:p>
        </w:tc>
      </w:tr>
    </w:tbl>
    <w:p w:rsidR="00716D58" w:rsidRDefault="00716D58" w:rsidP="00716D58">
      <w:pPr>
        <w:rPr>
          <w:sz w:val="28"/>
          <w:szCs w:val="28"/>
        </w:rPr>
      </w:pPr>
    </w:p>
    <w:p w:rsidR="00716D58" w:rsidRDefault="00716D58" w:rsidP="00716D58">
      <w:pPr>
        <w:rPr>
          <w:sz w:val="28"/>
          <w:szCs w:val="28"/>
        </w:rPr>
      </w:pP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 xml:space="preserve">Огромный неподдельный интерес 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Атмосфера праздника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lastRenderedPageBreak/>
        <w:t xml:space="preserve">Поддержка </w:t>
      </w:r>
      <w:proofErr w:type="spellStart"/>
      <w:r w:rsidRPr="005E35A5">
        <w:rPr>
          <w:sz w:val="28"/>
          <w:szCs w:val="28"/>
        </w:rPr>
        <w:t>педколектива</w:t>
      </w:r>
      <w:proofErr w:type="spellEnd"/>
      <w:r w:rsidRPr="005E35A5">
        <w:rPr>
          <w:sz w:val="28"/>
          <w:szCs w:val="28"/>
        </w:rPr>
        <w:t xml:space="preserve"> и родителей</w:t>
      </w:r>
    </w:p>
    <w:p w:rsidR="00136401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Стимул к занятиям физической культурой и спортом</w:t>
      </w:r>
    </w:p>
    <w:p w:rsidR="00716D58" w:rsidRDefault="00716D58" w:rsidP="00716D58">
      <w:pPr>
        <w:rPr>
          <w:sz w:val="28"/>
          <w:szCs w:val="28"/>
        </w:rPr>
      </w:pPr>
    </w:p>
    <w:p w:rsidR="00716D58" w:rsidRDefault="00716D58" w:rsidP="00716D58">
      <w:pPr>
        <w:rPr>
          <w:sz w:val="28"/>
          <w:szCs w:val="28"/>
        </w:rPr>
      </w:pPr>
      <w:r>
        <w:rPr>
          <w:sz w:val="28"/>
          <w:szCs w:val="28"/>
        </w:rPr>
        <w:t xml:space="preserve">С 16 ПО 18 марта 2016 г. на базе нашей школы выпускники 2016 г. сдавали тесты ГТО. </w:t>
      </w:r>
    </w:p>
    <w:p w:rsidR="00716D58" w:rsidRDefault="00716D58" w:rsidP="00716D58">
      <w:pPr>
        <w:rPr>
          <w:sz w:val="28"/>
          <w:szCs w:val="28"/>
        </w:rPr>
      </w:pPr>
      <w:r>
        <w:rPr>
          <w:sz w:val="28"/>
          <w:szCs w:val="28"/>
        </w:rPr>
        <w:t>Наш непродолжительный опыт работы по реализации комплекса ГТО открыл ряд вопросов</w:t>
      </w:r>
      <w:r w:rsidR="00341372">
        <w:rPr>
          <w:sz w:val="28"/>
          <w:szCs w:val="28"/>
        </w:rPr>
        <w:t>, которые требуют обсуждения и принятия решений: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Методическое обеспечение процесса подготовки учащихся к сдаче тестов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Создание материальной базы</w:t>
      </w:r>
      <w:r w:rsidR="00341372">
        <w:rPr>
          <w:sz w:val="28"/>
          <w:szCs w:val="28"/>
        </w:rPr>
        <w:t>, создание специальных центров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Обучение кадров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Разработка модели совместной деятельности школьных учителей, ПДО спортивных школ и студентов учебных заведений спортивного профиля</w:t>
      </w:r>
    </w:p>
    <w:p w:rsidR="00136401" w:rsidRPr="005E35A5" w:rsidRDefault="00913000" w:rsidP="005E35A5">
      <w:pPr>
        <w:numPr>
          <w:ilvl w:val="0"/>
          <w:numId w:val="6"/>
        </w:numPr>
        <w:rPr>
          <w:sz w:val="28"/>
          <w:szCs w:val="28"/>
        </w:rPr>
      </w:pPr>
      <w:r w:rsidRPr="005E35A5">
        <w:rPr>
          <w:sz w:val="28"/>
          <w:szCs w:val="28"/>
        </w:rPr>
        <w:t>Создание единой системы стимулирования учащихся</w:t>
      </w:r>
    </w:p>
    <w:p w:rsidR="000F6450" w:rsidRDefault="000F6450">
      <w:pPr>
        <w:rPr>
          <w:sz w:val="28"/>
          <w:szCs w:val="28"/>
        </w:rPr>
      </w:pPr>
    </w:p>
    <w:p w:rsidR="00913000" w:rsidRDefault="00913000">
      <w:pPr>
        <w:rPr>
          <w:sz w:val="28"/>
          <w:szCs w:val="28"/>
        </w:rPr>
      </w:pPr>
    </w:p>
    <w:p w:rsidR="00913000" w:rsidRDefault="00913000">
      <w:pPr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МБОУ СОШ №51</w:t>
      </w:r>
    </w:p>
    <w:p w:rsidR="00913000" w:rsidRPr="00B757C1" w:rsidRDefault="00913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Ворсконян</w:t>
      </w:r>
      <w:proofErr w:type="spellEnd"/>
      <w:r>
        <w:rPr>
          <w:sz w:val="28"/>
          <w:szCs w:val="28"/>
        </w:rPr>
        <w:t xml:space="preserve"> Ирина Альбертовна</w:t>
      </w:r>
    </w:p>
    <w:sectPr w:rsidR="00913000" w:rsidRPr="00B757C1" w:rsidSect="000F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B79"/>
    <w:multiLevelType w:val="hybridMultilevel"/>
    <w:tmpl w:val="F272C772"/>
    <w:lvl w:ilvl="0" w:tplc="FEEC6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C85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2F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5209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E8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CC8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A5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CF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487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E36DE0"/>
    <w:multiLevelType w:val="hybridMultilevel"/>
    <w:tmpl w:val="0DB0900E"/>
    <w:lvl w:ilvl="0" w:tplc="14BCD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14E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C9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2C6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881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6B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83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83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80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407508"/>
    <w:multiLevelType w:val="hybridMultilevel"/>
    <w:tmpl w:val="18C221C8"/>
    <w:lvl w:ilvl="0" w:tplc="6A581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3F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AF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A2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222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0FF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A0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B80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47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91284E"/>
    <w:multiLevelType w:val="hybridMultilevel"/>
    <w:tmpl w:val="EF6A560A"/>
    <w:lvl w:ilvl="0" w:tplc="43742F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4A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0E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AA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C9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44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24B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45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BD068E"/>
    <w:multiLevelType w:val="hybridMultilevel"/>
    <w:tmpl w:val="5E3A37F6"/>
    <w:lvl w:ilvl="0" w:tplc="5FC478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EF3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8C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366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05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01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987A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81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6C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E02E8A"/>
    <w:multiLevelType w:val="hybridMultilevel"/>
    <w:tmpl w:val="2C24BE0C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77344702"/>
    <w:multiLevelType w:val="hybridMultilevel"/>
    <w:tmpl w:val="213A1B9A"/>
    <w:lvl w:ilvl="0" w:tplc="10AA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2"/>
    <w:rsid w:val="00082CC4"/>
    <w:rsid w:val="000C175D"/>
    <w:rsid w:val="000F6450"/>
    <w:rsid w:val="001122F5"/>
    <w:rsid w:val="00136401"/>
    <w:rsid w:val="0018618F"/>
    <w:rsid w:val="00341372"/>
    <w:rsid w:val="005A525D"/>
    <w:rsid w:val="005C6E0F"/>
    <w:rsid w:val="005E35A5"/>
    <w:rsid w:val="00630525"/>
    <w:rsid w:val="00716D58"/>
    <w:rsid w:val="00741200"/>
    <w:rsid w:val="0082794F"/>
    <w:rsid w:val="008E0813"/>
    <w:rsid w:val="00913000"/>
    <w:rsid w:val="009A320B"/>
    <w:rsid w:val="00B757C1"/>
    <w:rsid w:val="00BF3BB8"/>
    <w:rsid w:val="00C53548"/>
    <w:rsid w:val="00E05602"/>
    <w:rsid w:val="00ED1DA8"/>
    <w:rsid w:val="00E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5E35A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0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5E35A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4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1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2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50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9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6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5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4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4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1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по связям</cp:lastModifiedBy>
  <cp:revision>2</cp:revision>
  <dcterms:created xsi:type="dcterms:W3CDTF">2016-04-04T08:23:00Z</dcterms:created>
  <dcterms:modified xsi:type="dcterms:W3CDTF">2016-04-04T08:23:00Z</dcterms:modified>
</cp:coreProperties>
</file>